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B58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4F180323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3466E8F4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05F1A0BC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75817CCB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16686CB0" w14:textId="7C15CABC" w:rsidR="00DE0FE8" w:rsidRPr="00D648A6" w:rsidRDefault="00941954" w:rsidP="00DE0FE8">
      <w:pPr>
        <w:rPr>
          <w:rFonts w:ascii="Verdana" w:hAnsi="Verdana"/>
          <w:b/>
          <w:color w:val="071B3E"/>
          <w:sz w:val="40"/>
          <w:szCs w:val="40"/>
        </w:rPr>
      </w:pPr>
      <w:r>
        <w:rPr>
          <w:rFonts w:ascii="Verdana" w:hAnsi="Verdana"/>
          <w:b/>
          <w:color w:val="071B3E"/>
          <w:sz w:val="40"/>
          <w:szCs w:val="40"/>
        </w:rPr>
        <w:t xml:space="preserve">Member Elected </w:t>
      </w:r>
      <w:r w:rsidR="00D648A6" w:rsidRPr="00D648A6">
        <w:rPr>
          <w:rFonts w:ascii="Verdana" w:hAnsi="Verdana"/>
          <w:b/>
          <w:color w:val="071B3E"/>
          <w:sz w:val="40"/>
          <w:szCs w:val="40"/>
        </w:rPr>
        <w:t>Director Nomination</w:t>
      </w:r>
    </w:p>
    <w:p w14:paraId="0AC4F112" w14:textId="77777777" w:rsidR="00DE0FE8" w:rsidRPr="002D269A" w:rsidRDefault="00DE0FE8" w:rsidP="00DE0FE8">
      <w:pPr>
        <w:rPr>
          <w:rFonts w:ascii="Verdana" w:hAnsi="Verdana"/>
          <w:color w:val="071B3E"/>
        </w:rPr>
      </w:pPr>
    </w:p>
    <w:p w14:paraId="6F60301F" w14:textId="5F6D3E31" w:rsidR="00D648A6" w:rsidRDefault="00D648A6" w:rsidP="00DE0FE8">
      <w:pPr>
        <w:rPr>
          <w:rFonts w:ascii="Verdana" w:hAnsi="Verdana"/>
          <w:b/>
          <w:color w:val="071B3E"/>
          <w:sz w:val="28"/>
          <w:szCs w:val="28"/>
        </w:rPr>
      </w:pPr>
      <w:r w:rsidRPr="00D648A6">
        <w:rPr>
          <w:rFonts w:ascii="Verdana" w:hAnsi="Verdana"/>
          <w:b/>
          <w:color w:val="071B3E"/>
          <w:sz w:val="28"/>
          <w:szCs w:val="28"/>
        </w:rPr>
        <w:t>Personal Details</w:t>
      </w:r>
    </w:p>
    <w:p w14:paraId="7CF7BE75" w14:textId="77777777" w:rsidR="00D648A6" w:rsidRPr="00D648A6" w:rsidRDefault="00D648A6" w:rsidP="00DE0FE8">
      <w:pPr>
        <w:rPr>
          <w:rFonts w:ascii="Verdana" w:hAnsi="Verdana"/>
          <w:b/>
          <w:color w:val="071B3E"/>
          <w:sz w:val="28"/>
          <w:szCs w:val="28"/>
        </w:rPr>
      </w:pPr>
    </w:p>
    <w:p w14:paraId="7276B61F" w14:textId="5808D50C" w:rsidR="00D648A6" w:rsidRPr="005666B8" w:rsidRDefault="00D648A6" w:rsidP="00DE0FE8">
      <w:pPr>
        <w:rPr>
          <w:rFonts w:ascii="Verdana" w:hAnsi="Verdana"/>
          <w:color w:val="071B3E"/>
          <w:sz w:val="20"/>
        </w:rPr>
      </w:pPr>
      <w:r w:rsidRPr="005666B8">
        <w:rPr>
          <w:rFonts w:ascii="Verdana" w:hAnsi="Verdana"/>
          <w:color w:val="071B3E"/>
          <w:sz w:val="20"/>
        </w:rPr>
        <w:t>Full Name:</w:t>
      </w:r>
    </w:p>
    <w:p w14:paraId="30DACB48" w14:textId="77777777" w:rsidR="005666B8" w:rsidRPr="005666B8" w:rsidRDefault="005666B8" w:rsidP="00DE0FE8">
      <w:pPr>
        <w:rPr>
          <w:rFonts w:ascii="Verdana" w:hAnsi="Verdana"/>
          <w:color w:val="071B3E"/>
          <w:sz w:val="20"/>
        </w:rPr>
      </w:pPr>
    </w:p>
    <w:p w14:paraId="65E20626" w14:textId="3754A51C" w:rsidR="00D648A6" w:rsidRPr="005666B8" w:rsidRDefault="00D648A6" w:rsidP="00DE0FE8">
      <w:pPr>
        <w:rPr>
          <w:rFonts w:ascii="Verdana" w:hAnsi="Verdana"/>
          <w:color w:val="071B3E"/>
          <w:sz w:val="20"/>
        </w:rPr>
      </w:pPr>
      <w:r w:rsidRPr="005666B8">
        <w:rPr>
          <w:rFonts w:ascii="Verdana" w:hAnsi="Verdana"/>
          <w:color w:val="071B3E"/>
          <w:sz w:val="20"/>
        </w:rPr>
        <w:t>Home Address:</w:t>
      </w:r>
    </w:p>
    <w:p w14:paraId="54B562EB" w14:textId="77777777" w:rsidR="005666B8" w:rsidRPr="005666B8" w:rsidRDefault="005666B8" w:rsidP="00DE0FE8">
      <w:pPr>
        <w:rPr>
          <w:rFonts w:ascii="Verdana" w:hAnsi="Verdana"/>
          <w:color w:val="071B3E"/>
          <w:sz w:val="20"/>
        </w:rPr>
      </w:pPr>
    </w:p>
    <w:p w14:paraId="454F0494" w14:textId="4B9F5D5F" w:rsidR="00D648A6" w:rsidRPr="005666B8" w:rsidRDefault="00D648A6" w:rsidP="00DE0FE8">
      <w:pPr>
        <w:rPr>
          <w:rFonts w:ascii="Verdana" w:hAnsi="Verdana"/>
          <w:color w:val="071B3E"/>
          <w:sz w:val="20"/>
        </w:rPr>
      </w:pPr>
      <w:r w:rsidRPr="005666B8">
        <w:rPr>
          <w:rFonts w:ascii="Verdana" w:hAnsi="Verdana"/>
          <w:color w:val="071B3E"/>
          <w:sz w:val="20"/>
        </w:rPr>
        <w:t>Telephone Number (Home/Mobile):</w:t>
      </w:r>
    </w:p>
    <w:p w14:paraId="4DA0C270" w14:textId="77777777" w:rsidR="005666B8" w:rsidRPr="005666B8" w:rsidRDefault="005666B8" w:rsidP="00DE0FE8">
      <w:pPr>
        <w:rPr>
          <w:rFonts w:ascii="Verdana" w:hAnsi="Verdana"/>
          <w:color w:val="071B3E"/>
          <w:sz w:val="20"/>
        </w:rPr>
      </w:pPr>
    </w:p>
    <w:p w14:paraId="783E8A13" w14:textId="1F0452EE" w:rsidR="00D648A6" w:rsidRPr="005666B8" w:rsidRDefault="00D648A6" w:rsidP="00DE0FE8">
      <w:pPr>
        <w:rPr>
          <w:rFonts w:ascii="Verdana" w:hAnsi="Verdana"/>
          <w:color w:val="071B3E"/>
          <w:sz w:val="20"/>
        </w:rPr>
      </w:pPr>
      <w:r w:rsidRPr="005666B8">
        <w:rPr>
          <w:rFonts w:ascii="Verdana" w:hAnsi="Verdana"/>
          <w:color w:val="071B3E"/>
          <w:sz w:val="20"/>
        </w:rPr>
        <w:t>Email Address:</w:t>
      </w:r>
    </w:p>
    <w:p w14:paraId="5A3FB914" w14:textId="77777777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3D435E54" w14:textId="1B5050DE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Application Details</w:t>
      </w:r>
    </w:p>
    <w:p w14:paraId="01DE6FC8" w14:textId="77777777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733B281E" w14:textId="3BA57BEA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Application for Director of Competitive Events/Finance/Governance*</w:t>
      </w:r>
    </w:p>
    <w:p w14:paraId="31B67CF9" w14:textId="77777777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5937170D" w14:textId="4337829C" w:rsidR="005666B8" w:rsidRPr="005666B8" w:rsidRDefault="005666B8" w:rsidP="005666B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Please provide some brief answers to the below to support your application (this information will be used s</w:t>
      </w:r>
      <w:r w:rsidR="00E068AA">
        <w:rPr>
          <w:rFonts w:ascii="Verdana" w:hAnsi="Verdana"/>
          <w:color w:val="071B3E"/>
          <w:sz w:val="20"/>
          <w:szCs w:val="20"/>
        </w:rPr>
        <w:t>hould the position be voted on b</w:t>
      </w:r>
      <w:r w:rsidRPr="005666B8">
        <w:rPr>
          <w:rFonts w:ascii="Verdana" w:hAnsi="Verdana"/>
          <w:color w:val="071B3E"/>
          <w:sz w:val="20"/>
          <w:szCs w:val="20"/>
        </w:rPr>
        <w:t>y members):</w:t>
      </w:r>
    </w:p>
    <w:p w14:paraId="2014AF00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48A504A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2742360" w14:textId="5DAC2FE6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5666B8">
        <w:rPr>
          <w:rFonts w:ascii="Verdana" w:hAnsi="Verdana"/>
          <w:color w:val="071B3E"/>
          <w:sz w:val="20"/>
          <w:szCs w:val="20"/>
          <w:u w:val="single"/>
        </w:rPr>
        <w:t>Reason for applying to be part of the Bowls England Board:</w:t>
      </w:r>
    </w:p>
    <w:p w14:paraId="2B502033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BF01261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2EF4912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60D3269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F7C0377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39D9DD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0BCD7AA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67AA3BCB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8C4CCF1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0F6F19A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C9F4F54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6B30DB4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4DE791E" w14:textId="7A54A2C2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5666B8">
        <w:rPr>
          <w:rFonts w:ascii="Verdana" w:hAnsi="Verdana"/>
          <w:color w:val="071B3E"/>
          <w:sz w:val="20"/>
          <w:szCs w:val="20"/>
          <w:u w:val="single"/>
        </w:rPr>
        <w:t xml:space="preserve">Relevant experience for the position: </w:t>
      </w:r>
    </w:p>
    <w:p w14:paraId="03FDE284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DE79C2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E217C9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5B63012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95EF7F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B5B4E8B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68E0EA7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7907589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BF9BE1F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6FF6B53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FC5349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6B7FF5E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B2209D3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95F22FE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1CE506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62CFED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738F68B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F56D8B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1C48A0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BEFBBBB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701CD94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B3855A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4BDB74E" w14:textId="279A7982" w:rsidR="00D648A6" w:rsidRP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>
        <w:rPr>
          <w:rFonts w:ascii="Verdana" w:hAnsi="Verdana"/>
          <w:color w:val="071B3E"/>
          <w:sz w:val="20"/>
          <w:szCs w:val="20"/>
          <w:u w:val="single"/>
        </w:rPr>
        <w:t>Your perspective on how we take forward our Fit for the Future strategy</w:t>
      </w:r>
      <w:r w:rsidR="00D648A6" w:rsidRPr="005666B8">
        <w:rPr>
          <w:rFonts w:ascii="Verdana" w:hAnsi="Verdana"/>
          <w:color w:val="071B3E"/>
          <w:sz w:val="20"/>
          <w:szCs w:val="20"/>
          <w:u w:val="single"/>
        </w:rPr>
        <w:t>:</w:t>
      </w:r>
    </w:p>
    <w:p w14:paraId="27095F5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D9C07FE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5EB5E42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18BF2A7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0E8C0FE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6C409F52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E5D6F71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1891CF0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42809B1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B3B7615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32DF239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4B25272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8119BCE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56796183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99ED2BB" w14:textId="4CC5E134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5666B8">
        <w:rPr>
          <w:rFonts w:ascii="Verdana" w:hAnsi="Verdana"/>
          <w:color w:val="071B3E"/>
          <w:sz w:val="20"/>
          <w:szCs w:val="20"/>
          <w:u w:val="single"/>
        </w:rPr>
        <w:t>Your approach and personality around the Board table:</w:t>
      </w:r>
    </w:p>
    <w:p w14:paraId="6693171C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33EA6EE1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9255B69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930BB3D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D8BE2CF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A88FC44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44260BE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F08915C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6BD49E5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76C89700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186410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43AC822F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AE51690" w14:textId="4C0B13C0" w:rsidR="00D648A6" w:rsidRDefault="00D648A6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5666B8">
        <w:rPr>
          <w:rFonts w:ascii="Verdana" w:hAnsi="Verdana"/>
          <w:color w:val="071B3E"/>
          <w:sz w:val="20"/>
          <w:szCs w:val="20"/>
          <w:u w:val="single"/>
        </w:rPr>
        <w:t>Please list any other board or sporting roles (past and present)</w:t>
      </w:r>
      <w:r w:rsidR="005666B8" w:rsidRPr="005666B8">
        <w:rPr>
          <w:rFonts w:ascii="Verdana" w:hAnsi="Verdana"/>
          <w:color w:val="071B3E"/>
          <w:sz w:val="20"/>
          <w:szCs w:val="20"/>
          <w:u w:val="single"/>
        </w:rPr>
        <w:t>, and any potential conflicts of interest</w:t>
      </w:r>
      <w:r w:rsidRPr="005666B8">
        <w:rPr>
          <w:rFonts w:ascii="Verdana" w:hAnsi="Verdana"/>
          <w:color w:val="071B3E"/>
          <w:sz w:val="20"/>
          <w:szCs w:val="20"/>
          <w:u w:val="single"/>
        </w:rPr>
        <w:t>:</w:t>
      </w:r>
    </w:p>
    <w:p w14:paraId="0855DFC7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17683AC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AA64809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8263FFB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E7181A8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3880571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44579D2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85F48DA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A7AABAF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F194645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7A99BE8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0CF0120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06B0D8D" w14:textId="77777777" w:rsid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5F3CDC4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52A56A1" w14:textId="344A31F6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1D6B6B2F" w14:textId="614BADA7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Nomination Details</w:t>
      </w:r>
    </w:p>
    <w:p w14:paraId="2F51C5F2" w14:textId="6F23AC6E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469AD7CB" w14:textId="24DF6C98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In accordance with article 80 c (</w:t>
      </w:r>
      <w:proofErr w:type="spellStart"/>
      <w:r w:rsidRPr="005666B8">
        <w:rPr>
          <w:rFonts w:ascii="Verdana" w:hAnsi="Verdana"/>
          <w:color w:val="071B3E"/>
          <w:sz w:val="20"/>
          <w:szCs w:val="20"/>
        </w:rPr>
        <w:t>i</w:t>
      </w:r>
      <w:proofErr w:type="spellEnd"/>
      <w:r w:rsidRPr="005666B8">
        <w:rPr>
          <w:rFonts w:ascii="Verdana" w:hAnsi="Verdana"/>
          <w:color w:val="071B3E"/>
          <w:sz w:val="20"/>
          <w:szCs w:val="20"/>
        </w:rPr>
        <w:t xml:space="preserve">) and c (ii) all Directors must either be nominated by a full member (county association) or recommended by the Board. </w:t>
      </w:r>
    </w:p>
    <w:p w14:paraId="5A2B1678" w14:textId="5B8CA021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3CE8090D" w14:textId="4DD4D92F" w:rsidR="00D648A6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Nomination made by (Name of County Association):</w:t>
      </w:r>
    </w:p>
    <w:p w14:paraId="40DC9B1A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17D46F03" w14:textId="40739407" w:rsidR="00D648A6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Unified County Administrator Name:</w:t>
      </w:r>
    </w:p>
    <w:p w14:paraId="6A36FEC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26FB7862" w14:textId="2A01056D" w:rsidR="00D648A6" w:rsidRPr="005666B8" w:rsidRDefault="00D648A6" w:rsidP="00D648A6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Unified County Administrator Signature:</w:t>
      </w:r>
    </w:p>
    <w:p w14:paraId="7522098F" w14:textId="1CCE0751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0DC79D96" w14:textId="3DF53C37" w:rsidR="00D648A6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5AD8D2F6" w14:textId="77777777" w:rsidR="005666B8" w:rsidRPr="005666B8" w:rsidRDefault="005666B8" w:rsidP="00DE0FE8">
      <w:pPr>
        <w:rPr>
          <w:rFonts w:ascii="Verdana" w:hAnsi="Verdana"/>
          <w:color w:val="071B3E"/>
          <w:sz w:val="20"/>
          <w:szCs w:val="20"/>
        </w:rPr>
      </w:pPr>
    </w:p>
    <w:p w14:paraId="0413D0B7" w14:textId="4850D06D" w:rsidR="00D648A6" w:rsidRPr="005666B8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>*Please delete as appropriate</w:t>
      </w:r>
    </w:p>
    <w:p w14:paraId="7753B3F2" w14:textId="799CCBD2" w:rsidR="00F869B1" w:rsidRPr="005666B8" w:rsidRDefault="00F869B1" w:rsidP="00DE0FE8">
      <w:pPr>
        <w:rPr>
          <w:rFonts w:ascii="Verdana" w:hAnsi="Verdana"/>
          <w:color w:val="071B3E"/>
          <w:sz w:val="20"/>
          <w:szCs w:val="20"/>
        </w:rPr>
      </w:pPr>
    </w:p>
    <w:p w14:paraId="4855C32F" w14:textId="3D95432F" w:rsidR="00345020" w:rsidRPr="005666B8" w:rsidRDefault="00345020" w:rsidP="00345020">
      <w:pPr>
        <w:rPr>
          <w:rFonts w:ascii="Verdana" w:hAnsi="Verdana"/>
          <w:color w:val="071B3E"/>
          <w:sz w:val="20"/>
          <w:szCs w:val="20"/>
        </w:rPr>
      </w:pPr>
      <w:r w:rsidRPr="005666B8">
        <w:rPr>
          <w:rFonts w:ascii="Verdana" w:hAnsi="Verdana"/>
          <w:color w:val="071B3E"/>
          <w:sz w:val="20"/>
          <w:szCs w:val="20"/>
        </w:rPr>
        <w:t xml:space="preserve">Director Nominations should be completed and returned, along with a CV to </w:t>
      </w:r>
      <w:hyperlink r:id="rId6" w:history="1">
        <w:r w:rsidR="00E068AA">
          <w:rPr>
            <w:rStyle w:val="Hyperlink"/>
            <w:rFonts w:ascii="Verdana" w:hAnsi="Verdana"/>
            <w:sz w:val="20"/>
            <w:szCs w:val="20"/>
          </w:rPr>
          <w:t>ourfuture</w:t>
        </w:r>
        <w:bookmarkStart w:id="0" w:name="_GoBack"/>
        <w:bookmarkEnd w:id="0"/>
        <w:r w:rsidRPr="005666B8">
          <w:rPr>
            <w:rStyle w:val="Hyperlink"/>
            <w:rFonts w:ascii="Verdana" w:hAnsi="Verdana"/>
            <w:sz w:val="20"/>
            <w:szCs w:val="20"/>
          </w:rPr>
          <w:t>@bowlsengland.com</w:t>
        </w:r>
      </w:hyperlink>
      <w:r w:rsidRPr="005666B8">
        <w:rPr>
          <w:rFonts w:ascii="Verdana" w:hAnsi="Verdana"/>
          <w:color w:val="071B3E"/>
          <w:sz w:val="20"/>
          <w:szCs w:val="20"/>
        </w:rPr>
        <w:t xml:space="preserve"> no later than 9am on Monday 4</w:t>
      </w:r>
      <w:r w:rsidRPr="005666B8">
        <w:rPr>
          <w:rFonts w:ascii="Verdana" w:hAnsi="Verdana"/>
          <w:color w:val="071B3E"/>
          <w:sz w:val="20"/>
          <w:szCs w:val="20"/>
          <w:vertAlign w:val="superscript"/>
        </w:rPr>
        <w:t>th</w:t>
      </w:r>
      <w:r w:rsidRPr="005666B8">
        <w:rPr>
          <w:rFonts w:ascii="Verdana" w:hAnsi="Verdana"/>
          <w:color w:val="071B3E"/>
          <w:sz w:val="20"/>
          <w:szCs w:val="20"/>
        </w:rPr>
        <w:t xml:space="preserve"> October 2021.</w:t>
      </w:r>
    </w:p>
    <w:p w14:paraId="5B41F925" w14:textId="27EE6D81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sectPr w:rsidR="00D648A6" w:rsidRPr="00D648A6" w:rsidSect="006233C0">
      <w:headerReference w:type="default" r:id="rId7"/>
      <w:footerReference w:type="default" r:id="rId8"/>
      <w:pgSz w:w="11906" w:h="16838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E622" w14:textId="77777777" w:rsidR="00D23E54" w:rsidRDefault="00D23E54" w:rsidP="00DE0FE8">
      <w:r>
        <w:separator/>
      </w:r>
    </w:p>
  </w:endnote>
  <w:endnote w:type="continuationSeparator" w:id="0">
    <w:p w14:paraId="17C96E55" w14:textId="77777777" w:rsidR="00D23E54" w:rsidRDefault="00D23E54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E32C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b/>
        <w:bCs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VAT No: 926 4696 86</w:t>
    </w:r>
  </w:p>
  <w:p w14:paraId="7C440DA3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Registration No</w:t>
    </w:r>
    <w:r w:rsidRPr="002D269A">
      <w:rPr>
        <w:rFonts w:ascii="Verdana" w:hAnsi="Verdana"/>
        <w:color w:val="071B3E"/>
        <w:sz w:val="17"/>
        <w:szCs w:val="17"/>
      </w:rPr>
      <w:t>: 06297656 (England &amp; Wales) Limited by Guarantee</w:t>
    </w:r>
  </w:p>
  <w:p w14:paraId="3755B678" w14:textId="519FD891" w:rsidR="00353E7E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Registered Company Address:</w:t>
    </w:r>
    <w:r w:rsidRPr="002D269A">
      <w:rPr>
        <w:rFonts w:ascii="Verdana" w:hAnsi="Verdana"/>
        <w:color w:val="071B3E"/>
        <w:sz w:val="17"/>
        <w:szCs w:val="17"/>
      </w:rPr>
      <w:t xml:space="preserve"> Bowls England, Riverside House, </w:t>
    </w:r>
    <w:proofErr w:type="spellStart"/>
    <w:r w:rsidRPr="002D269A">
      <w:rPr>
        <w:rFonts w:ascii="Verdana" w:hAnsi="Verdana"/>
        <w:color w:val="071B3E"/>
        <w:sz w:val="17"/>
        <w:szCs w:val="17"/>
      </w:rPr>
      <w:t>Milverton</w:t>
    </w:r>
    <w:proofErr w:type="spellEnd"/>
    <w:r w:rsidRPr="002D269A">
      <w:rPr>
        <w:rFonts w:ascii="Verdana" w:hAnsi="Verdana"/>
        <w:color w:val="071B3E"/>
        <w:sz w:val="17"/>
        <w:szCs w:val="17"/>
      </w:rPr>
      <w:t xml:space="preserve"> Hill, Royal Leamington Spa, CV32 5HZ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7563" w14:textId="77777777" w:rsidR="00D23E54" w:rsidRDefault="00D23E54" w:rsidP="00DE0FE8">
      <w:r>
        <w:separator/>
      </w:r>
    </w:p>
  </w:footnote>
  <w:footnote w:type="continuationSeparator" w:id="0">
    <w:p w14:paraId="4C4A3227" w14:textId="77777777" w:rsidR="00D23E54" w:rsidRDefault="00D23E54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5E5" w14:textId="32E2048D" w:rsidR="00353E7E" w:rsidRPr="002D269A" w:rsidRDefault="000E11A1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noProof/>
        <w:color w:val="071B3E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D571B0" wp14:editId="651F4A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E7E" w:rsidRPr="002D269A">
      <w:rPr>
        <w:rFonts w:ascii="Verdana" w:hAnsi="Verdana"/>
        <w:color w:val="071B3E"/>
        <w:sz w:val="18"/>
        <w:szCs w:val="18"/>
      </w:rPr>
      <w:t>Bowls England</w:t>
    </w:r>
  </w:p>
  <w:p w14:paraId="6AE76B61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 xml:space="preserve">Riverside House, </w:t>
    </w:r>
    <w:proofErr w:type="spellStart"/>
    <w:r w:rsidRPr="002D269A">
      <w:rPr>
        <w:rFonts w:ascii="Verdana" w:hAnsi="Verdana"/>
        <w:color w:val="071B3E"/>
        <w:sz w:val="18"/>
        <w:szCs w:val="18"/>
      </w:rPr>
      <w:t>Milverton</w:t>
    </w:r>
    <w:proofErr w:type="spellEnd"/>
    <w:r w:rsidRPr="002D269A">
      <w:rPr>
        <w:rFonts w:ascii="Verdana" w:hAnsi="Verdana"/>
        <w:color w:val="071B3E"/>
        <w:sz w:val="18"/>
        <w:szCs w:val="18"/>
      </w:rPr>
      <w:t xml:space="preserve"> Hill</w:t>
    </w:r>
  </w:p>
  <w:p w14:paraId="176218A2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Royal Leamington Spa</w:t>
    </w:r>
  </w:p>
  <w:p w14:paraId="42DD5F4C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CV32 5HZ</w:t>
    </w:r>
  </w:p>
  <w:p w14:paraId="09316577" w14:textId="506AD121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01926 334609</w:t>
    </w:r>
  </w:p>
  <w:p w14:paraId="54D055B6" w14:textId="3661BFBA" w:rsidR="00353E7E" w:rsidRPr="002D269A" w:rsidRDefault="00E068AA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hyperlink r:id="rId2" w:history="1">
      <w:r w:rsidR="00353E7E" w:rsidRPr="002D269A">
        <w:rPr>
          <w:rStyle w:val="Hyperlink"/>
          <w:rFonts w:ascii="Verdana" w:hAnsi="Verdana"/>
          <w:color w:val="071B3E"/>
          <w:sz w:val="18"/>
          <w:szCs w:val="18"/>
        </w:rPr>
        <w:t>www.bowlsengland.com</w:t>
      </w:r>
    </w:hyperlink>
  </w:p>
  <w:p w14:paraId="602010D6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</w:p>
  <w:p w14:paraId="4D2CA76C" w14:textId="7EFC1996" w:rsidR="00DE0FE8" w:rsidRPr="002D269A" w:rsidRDefault="00353E7E" w:rsidP="006233C0">
    <w:pPr>
      <w:pStyle w:val="Header"/>
      <w:ind w:right="-613"/>
      <w:jc w:val="right"/>
      <w:rPr>
        <w:rFonts w:ascii="Verdana" w:hAnsi="Verdana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Patron: Her Majesty Queen Elizabeth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0D2FCA"/>
    <w:rsid w:val="000E11A1"/>
    <w:rsid w:val="00134DF5"/>
    <w:rsid w:val="002D269A"/>
    <w:rsid w:val="00306569"/>
    <w:rsid w:val="00345020"/>
    <w:rsid w:val="00353E7E"/>
    <w:rsid w:val="005666B8"/>
    <w:rsid w:val="006233C0"/>
    <w:rsid w:val="007B7413"/>
    <w:rsid w:val="008804D0"/>
    <w:rsid w:val="008C7D98"/>
    <w:rsid w:val="00941954"/>
    <w:rsid w:val="00AC455E"/>
    <w:rsid w:val="00D23E54"/>
    <w:rsid w:val="00D648A6"/>
    <w:rsid w:val="00DE0FE8"/>
    <w:rsid w:val="00E068AA"/>
    <w:rsid w:val="00E35570"/>
    <w:rsid w:val="00E63CA4"/>
    <w:rsid w:val="00F73686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4D1958"/>
  <w15:chartTrackingRefBased/>
  <w15:docId w15:val="{EB16A154-1379-E94C-8634-844E59E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character" w:styleId="Hyperlink">
    <w:name w:val="Hyperlink"/>
    <w:basedOn w:val="DefaultParagraphFont"/>
    <w:uiPriority w:val="99"/>
    <w:unhideWhenUsed/>
    <w:rsid w:val="00353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slimm@bowlseng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lsenglan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</dc:creator>
  <cp:keywords/>
  <dc:description/>
  <cp:lastModifiedBy>Helen Slimm</cp:lastModifiedBy>
  <cp:revision>2</cp:revision>
  <cp:lastPrinted>2021-03-24T19:50:00Z</cp:lastPrinted>
  <dcterms:created xsi:type="dcterms:W3CDTF">2021-09-15T18:21:00Z</dcterms:created>
  <dcterms:modified xsi:type="dcterms:W3CDTF">2021-09-15T18:21:00Z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1279305799</vt:i4>
  </property>
</Properties>
</file>